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1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5"/>
        <w:gridCol w:w="4786"/>
        <w:gridCol w:w="2461"/>
      </w:tblGrid>
      <w:tr w:rsidR="009F5C9B" w:rsidRPr="009D2B09" w14:paraId="555EB7C3" w14:textId="77777777" w:rsidTr="00D631F3">
        <w:trPr>
          <w:trHeight w:val="1089"/>
        </w:trPr>
        <w:tc>
          <w:tcPr>
            <w:tcW w:w="2025" w:type="dxa"/>
          </w:tcPr>
          <w:p w14:paraId="36B79730" w14:textId="77777777" w:rsidR="009F5C9B" w:rsidRPr="009D2B09" w:rsidRDefault="009F5C9B" w:rsidP="00D631F3">
            <w:pPr>
              <w:spacing w:before="80" w:after="80"/>
              <w:ind w:right="-567"/>
              <w:rPr>
                <w:rFonts w:asciiTheme="majorHAnsi" w:hAnsiTheme="majorHAnsi" w:cstheme="majorHAnsi"/>
                <w:smallCaps/>
                <w:lang w:val="ru-RU"/>
              </w:rPr>
            </w:pPr>
            <w:r>
              <w:rPr>
                <w:rFonts w:asciiTheme="majorHAnsi" w:hAnsiTheme="majorHAnsi" w:cstheme="majorHAnsi"/>
                <w:smallCaps/>
                <w:noProof/>
                <w:lang w:val="bg-BG" w:eastAsia="bg-BG"/>
              </w:rPr>
              <w:drawing>
                <wp:inline distT="0" distB="0" distL="0" distR="0" wp14:anchorId="7C431150" wp14:editId="33FC1583">
                  <wp:extent cx="595200" cy="864000"/>
                  <wp:effectExtent l="0" t="0" r="0" b="0"/>
                  <wp:docPr id="1" name="Картина 1" descr="Картина, която съдържа текст, графична колекция&#10;&#10;Описанието е генерирано автомати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Картина 6" descr="Картина, която съдържа текст, графична колекция&#10;&#10;Описанието е генерирано автоматично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2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3C2FD8A4" w14:textId="77777777" w:rsidR="009F5C9B" w:rsidRDefault="009F5C9B" w:rsidP="00D631F3">
            <w:pPr>
              <w:spacing w:before="80" w:after="80"/>
              <w:ind w:right="-567"/>
              <w:jc w:val="center"/>
              <w:rPr>
                <w:b/>
                <w:bCs/>
                <w:smallCaps/>
                <w:lang w:val="ru-RU"/>
              </w:rPr>
            </w:pPr>
          </w:p>
          <w:p w14:paraId="1296DB01" w14:textId="77777777" w:rsidR="009F5C9B" w:rsidRPr="0058025E" w:rsidRDefault="009F5C9B" w:rsidP="00D631F3">
            <w:pPr>
              <w:spacing w:before="80" w:after="80"/>
              <w:ind w:right="-567"/>
              <w:jc w:val="center"/>
              <w:rPr>
                <w:b/>
                <w:bCs/>
                <w:smallCaps/>
                <w:lang w:val="ru-RU"/>
              </w:rPr>
            </w:pPr>
            <w:r w:rsidRPr="0058025E">
              <w:rPr>
                <w:b/>
                <w:bCs/>
                <w:smallCaps/>
                <w:lang w:val="ru-RU"/>
              </w:rPr>
              <w:t>ОСНОВНО УЧИЛИЩЕ</w:t>
            </w:r>
          </w:p>
          <w:p w14:paraId="405C7D85" w14:textId="77777777" w:rsidR="009F5C9B" w:rsidRPr="0058025E" w:rsidRDefault="009F5C9B" w:rsidP="00D631F3">
            <w:pPr>
              <w:spacing w:before="80" w:after="80"/>
              <w:ind w:right="-567"/>
              <w:jc w:val="center"/>
              <w:rPr>
                <w:b/>
                <w:bCs/>
                <w:smallCaps/>
                <w:sz w:val="28"/>
                <w:szCs w:val="28"/>
                <w:lang w:val="en-GB"/>
              </w:rPr>
            </w:pPr>
            <w:r w:rsidRPr="0058025E">
              <w:rPr>
                <w:b/>
                <w:bCs/>
                <w:smallCaps/>
                <w:sz w:val="28"/>
                <w:szCs w:val="28"/>
                <w:lang w:val="en-GB"/>
              </w:rPr>
              <w:t>„</w:t>
            </w:r>
            <w:r w:rsidRPr="0058025E">
              <w:rPr>
                <w:b/>
                <w:bCs/>
                <w:smallCaps/>
                <w:sz w:val="28"/>
                <w:szCs w:val="28"/>
                <w:lang w:val="ru-RU"/>
              </w:rPr>
              <w:t>СВ. ИВАН РИЛСКИ</w:t>
            </w:r>
            <w:r w:rsidRPr="0058025E">
              <w:rPr>
                <w:b/>
                <w:bCs/>
                <w:smallCaps/>
                <w:sz w:val="28"/>
                <w:szCs w:val="28"/>
                <w:lang w:val="en-GB"/>
              </w:rPr>
              <w:t>”</w:t>
            </w:r>
          </w:p>
          <w:p w14:paraId="37482E16" w14:textId="77777777" w:rsidR="009F5C9B" w:rsidRPr="009D2B09" w:rsidRDefault="009F5C9B" w:rsidP="00D631F3">
            <w:pPr>
              <w:spacing w:before="80" w:after="80"/>
              <w:ind w:right="-567"/>
              <w:jc w:val="center"/>
              <w:rPr>
                <w:rFonts w:asciiTheme="majorHAnsi" w:hAnsiTheme="majorHAnsi" w:cstheme="majorHAnsi"/>
                <w:smallCaps/>
                <w:sz w:val="16"/>
                <w:szCs w:val="16"/>
                <w:lang w:val="ru-RU"/>
              </w:rPr>
            </w:pPr>
          </w:p>
        </w:tc>
        <w:tc>
          <w:tcPr>
            <w:tcW w:w="2461" w:type="dxa"/>
          </w:tcPr>
          <w:p w14:paraId="671CC281" w14:textId="77777777" w:rsidR="009F5C9B" w:rsidRPr="009D2B09" w:rsidRDefault="009F5C9B" w:rsidP="00D631F3">
            <w:pPr>
              <w:spacing w:before="80" w:after="80"/>
              <w:ind w:right="-567"/>
              <w:jc w:val="right"/>
              <w:rPr>
                <w:rFonts w:asciiTheme="majorHAnsi" w:hAnsiTheme="majorHAnsi" w:cstheme="majorHAnsi"/>
                <w:smallCaps/>
                <w:lang w:val="ru-RU"/>
              </w:rPr>
            </w:pPr>
            <w:r w:rsidRPr="009D2B09">
              <w:rPr>
                <w:rFonts w:asciiTheme="majorHAnsi" w:hAnsiTheme="majorHAnsi" w:cstheme="majorHAnsi"/>
                <w:smallCaps/>
                <w:noProof/>
                <w:lang w:val="bg-BG" w:eastAsia="bg-BG"/>
              </w:rPr>
              <w:drawing>
                <wp:anchor distT="0" distB="0" distL="114300" distR="114300" simplePos="0" relativeHeight="251659264" behindDoc="0" locked="0" layoutInCell="1" allowOverlap="1" wp14:anchorId="68D20859" wp14:editId="5C971C4A">
                  <wp:simplePos x="0" y="0"/>
                  <wp:positionH relativeFrom="column">
                    <wp:posOffset>692785</wp:posOffset>
                  </wp:positionH>
                  <wp:positionV relativeFrom="paragraph">
                    <wp:posOffset>0</wp:posOffset>
                  </wp:positionV>
                  <wp:extent cx="761539" cy="792000"/>
                  <wp:effectExtent l="0" t="0" r="635" b="8255"/>
                  <wp:wrapThrough wrapText="bothSides">
                    <wp:wrapPolygon edited="0">
                      <wp:start x="0" y="0"/>
                      <wp:lineTo x="0" y="21306"/>
                      <wp:lineTo x="21078" y="21306"/>
                      <wp:lineTo x="21078" y="0"/>
                      <wp:lineTo x="0" y="0"/>
                    </wp:wrapPolygon>
                  </wp:wrapThrough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539" cy="79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5C9B" w:rsidRPr="009D2B09" w14:paraId="37490A3A" w14:textId="77777777" w:rsidTr="00D631F3">
        <w:trPr>
          <w:trHeight w:val="68"/>
        </w:trPr>
        <w:tc>
          <w:tcPr>
            <w:tcW w:w="9272" w:type="dxa"/>
            <w:gridSpan w:val="3"/>
          </w:tcPr>
          <w:p w14:paraId="2DBC9912" w14:textId="77777777" w:rsidR="009F5C9B" w:rsidRPr="009D2B09" w:rsidRDefault="009F5C9B" w:rsidP="00D631F3">
            <w:pPr>
              <w:rPr>
                <w:rFonts w:asciiTheme="majorHAnsi" w:hAnsiTheme="majorHAnsi" w:cstheme="majorHAnsi"/>
                <w:spacing w:val="20"/>
                <w:sz w:val="18"/>
                <w:szCs w:val="18"/>
                <w:u w:val="single"/>
                <w:lang w:val="en-GB"/>
              </w:rPr>
            </w:pPr>
            <w:r w:rsidRPr="009D2B09">
              <w:rPr>
                <w:rFonts w:asciiTheme="majorHAnsi" w:hAnsiTheme="majorHAnsi" w:cstheme="majorHAnsi"/>
                <w:spacing w:val="20"/>
                <w:sz w:val="18"/>
                <w:szCs w:val="18"/>
                <w:u w:val="single"/>
                <w:lang w:val="en-GB"/>
              </w:rPr>
              <w:t xml:space="preserve">град Перник 2300, кв. “Монте Карло” №1, тел. : 076 607612, </w:t>
            </w:r>
            <w:r w:rsidRPr="009D2B09">
              <w:rPr>
                <w:rFonts w:asciiTheme="majorHAnsi" w:hAnsiTheme="majorHAnsi" w:cstheme="majorHAnsi"/>
                <w:spacing w:val="20"/>
                <w:sz w:val="18"/>
                <w:szCs w:val="18"/>
                <w:u w:val="single"/>
                <w:lang w:val="de-DE"/>
              </w:rPr>
              <w:t>e</w:t>
            </w:r>
            <w:r w:rsidRPr="009D2B09">
              <w:rPr>
                <w:rFonts w:asciiTheme="majorHAnsi" w:hAnsiTheme="majorHAnsi" w:cstheme="majorHAnsi"/>
                <w:spacing w:val="20"/>
                <w:sz w:val="18"/>
                <w:szCs w:val="18"/>
                <w:u w:val="single"/>
                <w:lang w:val="en-GB"/>
              </w:rPr>
              <w:t>-</w:t>
            </w:r>
            <w:r w:rsidRPr="009D2B09">
              <w:rPr>
                <w:rFonts w:asciiTheme="majorHAnsi" w:hAnsiTheme="majorHAnsi" w:cstheme="majorHAnsi"/>
                <w:spacing w:val="20"/>
                <w:sz w:val="18"/>
                <w:szCs w:val="18"/>
                <w:u w:val="single"/>
                <w:lang w:val="de-DE"/>
              </w:rPr>
              <w:t>mail</w:t>
            </w:r>
            <w:r w:rsidRPr="009D2B09">
              <w:rPr>
                <w:rFonts w:asciiTheme="majorHAnsi" w:hAnsiTheme="majorHAnsi" w:cstheme="majorHAnsi"/>
                <w:spacing w:val="20"/>
                <w:sz w:val="18"/>
                <w:szCs w:val="18"/>
                <w:u w:val="single"/>
                <w:lang w:val="en-GB"/>
              </w:rPr>
              <w:t xml:space="preserve">: </w:t>
            </w:r>
            <w:r w:rsidRPr="009D2B09">
              <w:rPr>
                <w:rFonts w:asciiTheme="majorHAnsi" w:hAnsiTheme="majorHAnsi" w:cstheme="majorHAnsi"/>
                <w:spacing w:val="20"/>
                <w:sz w:val="18"/>
                <w:szCs w:val="18"/>
                <w:u w:val="single"/>
              </w:rPr>
              <w:t>school@ouivanrilski.com</w:t>
            </w:r>
          </w:p>
        </w:tc>
      </w:tr>
    </w:tbl>
    <w:p w14:paraId="081A1FE0" w14:textId="77777777" w:rsidR="009F5C9B" w:rsidRDefault="009F5C9B" w:rsidP="009F5C9B"/>
    <w:p w14:paraId="6D458ED1" w14:textId="77777777" w:rsidR="009F5C9B" w:rsidRDefault="009F5C9B" w:rsidP="009F5C9B"/>
    <w:p w14:paraId="2084DBD8" w14:textId="77777777" w:rsidR="00CF5F08" w:rsidRDefault="00CF5F08" w:rsidP="009F5C9B"/>
    <w:p w14:paraId="23F2A0F2" w14:textId="77777777" w:rsidR="009F5C9B" w:rsidRDefault="009F5C9B" w:rsidP="009F5C9B"/>
    <w:p w14:paraId="2E153596" w14:textId="511F224A" w:rsidR="009F5C9B" w:rsidRPr="00796BD6" w:rsidRDefault="009F5C9B" w:rsidP="009F5C9B">
      <w:pPr>
        <w:jc w:val="center"/>
        <w:rPr>
          <w:b/>
          <w:sz w:val="24"/>
          <w:szCs w:val="24"/>
          <w:lang w:val="bg-BG"/>
        </w:rPr>
      </w:pPr>
      <w:r w:rsidRPr="00796BD6">
        <w:rPr>
          <w:b/>
          <w:sz w:val="24"/>
          <w:szCs w:val="24"/>
          <w:lang w:val="bg-BG"/>
        </w:rPr>
        <w:t>ПРОТОКОЛ №</w:t>
      </w:r>
      <w:r w:rsidR="00262C7A">
        <w:rPr>
          <w:b/>
          <w:sz w:val="24"/>
          <w:szCs w:val="24"/>
          <w:lang w:val="bg-BG"/>
        </w:rPr>
        <w:t>5</w:t>
      </w:r>
    </w:p>
    <w:p w14:paraId="7EB594E1" w14:textId="77777777" w:rsidR="009F5C9B" w:rsidRPr="00796BD6" w:rsidRDefault="009F5C9B" w:rsidP="009F5C9B">
      <w:pPr>
        <w:jc w:val="center"/>
        <w:rPr>
          <w:sz w:val="24"/>
          <w:szCs w:val="24"/>
          <w:lang w:val="bg-BG"/>
        </w:rPr>
      </w:pPr>
      <w:r w:rsidRPr="00796BD6">
        <w:rPr>
          <w:sz w:val="24"/>
          <w:szCs w:val="24"/>
          <w:lang w:val="bg-BG"/>
        </w:rPr>
        <w:t>за проведено неприсъствено заседание на Обществения съвет към ОУ „Свети Иван Рилски“</w:t>
      </w:r>
    </w:p>
    <w:p w14:paraId="171D7054" w14:textId="77777777" w:rsidR="00E87D18" w:rsidRPr="006E3D30" w:rsidRDefault="00E87D18" w:rsidP="009F5C9B">
      <w:pPr>
        <w:jc w:val="center"/>
        <w:rPr>
          <w:sz w:val="24"/>
          <w:szCs w:val="24"/>
          <w:lang w:val="bg-BG"/>
        </w:rPr>
      </w:pPr>
    </w:p>
    <w:p w14:paraId="5F6B1244" w14:textId="77777777" w:rsidR="00306FDD" w:rsidRDefault="00306FDD" w:rsidP="009F5C9B">
      <w:pPr>
        <w:jc w:val="center"/>
        <w:rPr>
          <w:sz w:val="28"/>
          <w:szCs w:val="28"/>
          <w:lang w:val="bg-BG"/>
        </w:rPr>
      </w:pPr>
    </w:p>
    <w:p w14:paraId="29A8AD0C" w14:textId="08CEF6D2" w:rsidR="00306FDD" w:rsidRDefault="00EA4135" w:rsidP="00306FDD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Днес, 2</w:t>
      </w:r>
      <w:r w:rsidR="00262C7A">
        <w:rPr>
          <w:sz w:val="24"/>
          <w:szCs w:val="24"/>
          <w:lang w:val="bg-BG"/>
        </w:rPr>
        <w:t>6</w:t>
      </w:r>
      <w:r w:rsidR="00306FDD">
        <w:rPr>
          <w:sz w:val="24"/>
          <w:szCs w:val="24"/>
          <w:lang w:val="bg-BG"/>
        </w:rPr>
        <w:t>.0</w:t>
      </w:r>
      <w:r w:rsidR="00262C7A">
        <w:rPr>
          <w:sz w:val="24"/>
          <w:szCs w:val="24"/>
          <w:lang w:val="bg-BG"/>
        </w:rPr>
        <w:t>7</w:t>
      </w:r>
      <w:r w:rsidR="00306FDD">
        <w:rPr>
          <w:sz w:val="24"/>
          <w:szCs w:val="24"/>
          <w:lang w:val="bg-BG"/>
        </w:rPr>
        <w:t xml:space="preserve">.2022г., в изпълнение на чл. 267 ал. 1 от Закона за предучилищното и училищното образование, се проведе неприсъствено заседание на Обществения съвет към ОУ „Св. Иван Рилски“. </w:t>
      </w:r>
    </w:p>
    <w:p w14:paraId="47035FE1" w14:textId="77777777" w:rsidR="00306FDD" w:rsidRPr="002A47FC" w:rsidRDefault="00306FDD" w:rsidP="00306FDD">
      <w:pPr>
        <w:spacing w:after="160" w:line="259" w:lineRule="auto"/>
        <w:ind w:firstLine="342"/>
        <w:jc w:val="both"/>
        <w:rPr>
          <w:rFonts w:eastAsiaTheme="minorHAnsi"/>
          <w:sz w:val="24"/>
          <w:szCs w:val="24"/>
          <w:lang w:val="bg-BG"/>
        </w:rPr>
      </w:pPr>
      <w:r w:rsidRPr="002A47FC">
        <w:rPr>
          <w:rFonts w:eastAsiaTheme="minorHAnsi"/>
          <w:sz w:val="24"/>
          <w:szCs w:val="24"/>
          <w:lang w:val="bg-BG"/>
        </w:rPr>
        <w:t>На заседанието взеха участие председателят на обществения съвет</w:t>
      </w:r>
      <w:r w:rsidR="00F75065">
        <w:rPr>
          <w:rFonts w:eastAsiaTheme="minorHAnsi"/>
          <w:sz w:val="24"/>
          <w:szCs w:val="24"/>
          <w:lang w:val="bg-BG"/>
        </w:rPr>
        <w:t xml:space="preserve"> и петима от</w:t>
      </w:r>
      <w:r>
        <w:rPr>
          <w:rFonts w:eastAsiaTheme="minorHAnsi"/>
          <w:sz w:val="24"/>
          <w:szCs w:val="24"/>
          <w:lang w:val="bg-BG"/>
        </w:rPr>
        <w:t xml:space="preserve"> редовни</w:t>
      </w:r>
      <w:r w:rsidR="00F75065">
        <w:rPr>
          <w:rFonts w:eastAsiaTheme="minorHAnsi"/>
          <w:sz w:val="24"/>
          <w:szCs w:val="24"/>
          <w:lang w:val="bg-BG"/>
        </w:rPr>
        <w:t>те</w:t>
      </w:r>
      <w:r w:rsidRPr="002A47FC">
        <w:rPr>
          <w:rFonts w:eastAsiaTheme="minorHAnsi"/>
          <w:sz w:val="24"/>
          <w:szCs w:val="24"/>
          <w:lang w:val="bg-BG"/>
        </w:rPr>
        <w:t xml:space="preserve"> членове.</w:t>
      </w:r>
    </w:p>
    <w:p w14:paraId="67820F41" w14:textId="77777777" w:rsidR="00306FDD" w:rsidRPr="002A47FC" w:rsidRDefault="00306FDD" w:rsidP="00306FDD">
      <w:pPr>
        <w:spacing w:after="160" w:line="259" w:lineRule="auto"/>
        <w:ind w:firstLine="342"/>
        <w:jc w:val="both"/>
        <w:rPr>
          <w:rFonts w:eastAsiaTheme="minorHAnsi"/>
          <w:sz w:val="24"/>
          <w:szCs w:val="24"/>
          <w:lang w:val="bg-BG"/>
        </w:rPr>
      </w:pPr>
      <w:r w:rsidRPr="002A47FC">
        <w:rPr>
          <w:rFonts w:eastAsiaTheme="minorHAnsi"/>
          <w:sz w:val="24"/>
          <w:szCs w:val="24"/>
          <w:lang w:val="bg-BG"/>
        </w:rPr>
        <w:t>Налице е кворум за вземане на решения.</w:t>
      </w:r>
    </w:p>
    <w:p w14:paraId="03902CA0" w14:textId="77777777" w:rsidR="00306FDD" w:rsidRDefault="00306FDD" w:rsidP="00306FDD">
      <w:pPr>
        <w:ind w:left="360"/>
        <w:jc w:val="both"/>
        <w:rPr>
          <w:rFonts w:eastAsiaTheme="minorHAnsi"/>
          <w:sz w:val="24"/>
          <w:szCs w:val="24"/>
        </w:rPr>
      </w:pPr>
      <w:r w:rsidRPr="002A47FC">
        <w:rPr>
          <w:rFonts w:eastAsiaTheme="minorHAnsi"/>
          <w:sz w:val="24"/>
          <w:szCs w:val="24"/>
          <w:lang w:val="bg-BG"/>
        </w:rPr>
        <w:t>На заседанието се предложи и прие следния дневен ред</w:t>
      </w:r>
      <w:r w:rsidRPr="002A47FC">
        <w:rPr>
          <w:rFonts w:eastAsiaTheme="minorHAnsi"/>
          <w:sz w:val="24"/>
          <w:szCs w:val="24"/>
        </w:rPr>
        <w:t>:</w:t>
      </w:r>
    </w:p>
    <w:p w14:paraId="4D0C9AD7" w14:textId="77777777" w:rsidR="00457B03" w:rsidRDefault="00457B03" w:rsidP="00306FDD">
      <w:pPr>
        <w:ind w:left="360"/>
        <w:jc w:val="both"/>
        <w:rPr>
          <w:rFonts w:eastAsiaTheme="minorHAnsi"/>
          <w:sz w:val="24"/>
          <w:szCs w:val="24"/>
        </w:rPr>
      </w:pPr>
    </w:p>
    <w:p w14:paraId="779D0417" w14:textId="5DE5045A" w:rsidR="00457B03" w:rsidRDefault="00457B03" w:rsidP="002A4851">
      <w:pPr>
        <w:pStyle w:val="a4"/>
        <w:numPr>
          <w:ilvl w:val="0"/>
          <w:numId w:val="1"/>
        </w:numPr>
        <w:jc w:val="both"/>
        <w:rPr>
          <w:rFonts w:eastAsiaTheme="minorHAnsi"/>
          <w:sz w:val="24"/>
          <w:szCs w:val="24"/>
          <w:lang w:val="bg-BG"/>
        </w:rPr>
      </w:pPr>
      <w:r w:rsidRPr="002A4851">
        <w:rPr>
          <w:rFonts w:eastAsiaTheme="minorHAnsi"/>
          <w:sz w:val="24"/>
          <w:szCs w:val="24"/>
          <w:lang w:val="bg-BG"/>
        </w:rPr>
        <w:t>Отчет за изпълнение на бюджета на училището към 3</w:t>
      </w:r>
      <w:r w:rsidR="00262C7A">
        <w:rPr>
          <w:rFonts w:eastAsiaTheme="minorHAnsi"/>
          <w:sz w:val="24"/>
          <w:szCs w:val="24"/>
          <w:lang w:val="bg-BG"/>
        </w:rPr>
        <w:t>0</w:t>
      </w:r>
      <w:r w:rsidRPr="002A4851">
        <w:rPr>
          <w:rFonts w:eastAsiaTheme="minorHAnsi"/>
          <w:sz w:val="24"/>
          <w:szCs w:val="24"/>
          <w:lang w:val="bg-BG"/>
        </w:rPr>
        <w:t>.0</w:t>
      </w:r>
      <w:r w:rsidR="00262C7A">
        <w:rPr>
          <w:rFonts w:eastAsiaTheme="minorHAnsi"/>
          <w:sz w:val="24"/>
          <w:szCs w:val="24"/>
          <w:lang w:val="bg-BG"/>
        </w:rPr>
        <w:t>6</w:t>
      </w:r>
      <w:r w:rsidRPr="002A4851">
        <w:rPr>
          <w:rFonts w:eastAsiaTheme="minorHAnsi"/>
          <w:sz w:val="24"/>
          <w:szCs w:val="24"/>
          <w:lang w:val="bg-BG"/>
        </w:rPr>
        <w:t>.2022г.</w:t>
      </w:r>
    </w:p>
    <w:p w14:paraId="5DB2EC53" w14:textId="77777777" w:rsidR="002F2651" w:rsidRPr="006D0067" w:rsidRDefault="002F2651" w:rsidP="006D0067">
      <w:pPr>
        <w:jc w:val="both"/>
        <w:rPr>
          <w:rFonts w:eastAsiaTheme="minorHAnsi"/>
          <w:sz w:val="24"/>
          <w:szCs w:val="24"/>
          <w:lang w:val="bg-BG"/>
        </w:rPr>
      </w:pPr>
    </w:p>
    <w:p w14:paraId="342123AA" w14:textId="77777777" w:rsidR="002F2651" w:rsidRPr="002F2651" w:rsidRDefault="002F2651" w:rsidP="002F2651">
      <w:pPr>
        <w:ind w:firstLine="708"/>
        <w:rPr>
          <w:rFonts w:eastAsiaTheme="minorHAnsi"/>
          <w:b/>
          <w:sz w:val="24"/>
          <w:szCs w:val="24"/>
          <w:lang w:val="bg-BG"/>
        </w:rPr>
      </w:pPr>
      <w:r w:rsidRPr="002F2651">
        <w:rPr>
          <w:rFonts w:eastAsiaTheme="minorHAnsi"/>
          <w:b/>
          <w:sz w:val="24"/>
          <w:szCs w:val="24"/>
          <w:lang w:val="bg-BG"/>
        </w:rPr>
        <w:t>Гласували:</w:t>
      </w:r>
    </w:p>
    <w:p w14:paraId="7661FFBB" w14:textId="77777777" w:rsidR="002F2651" w:rsidRPr="002F2651" w:rsidRDefault="002F2651" w:rsidP="002F2651">
      <w:pPr>
        <w:ind w:firstLine="708"/>
        <w:rPr>
          <w:rFonts w:eastAsiaTheme="minorHAnsi"/>
          <w:sz w:val="24"/>
          <w:szCs w:val="24"/>
          <w:lang w:val="bg-BG"/>
        </w:rPr>
      </w:pPr>
      <w:r w:rsidRPr="002F2651">
        <w:rPr>
          <w:rFonts w:eastAsiaTheme="minorHAnsi"/>
          <w:sz w:val="24"/>
          <w:szCs w:val="24"/>
          <w:lang w:val="bg-BG"/>
        </w:rPr>
        <w:t xml:space="preserve">„ЗА” - </w:t>
      </w:r>
      <w:r>
        <w:rPr>
          <w:rFonts w:eastAsiaTheme="minorHAnsi"/>
          <w:sz w:val="24"/>
          <w:szCs w:val="24"/>
          <w:lang w:val="bg-BG"/>
        </w:rPr>
        <w:t>6</w:t>
      </w:r>
    </w:p>
    <w:p w14:paraId="289C9402" w14:textId="77777777" w:rsidR="002F2651" w:rsidRPr="002F2651" w:rsidRDefault="002F2651" w:rsidP="002F2651">
      <w:pPr>
        <w:ind w:firstLine="708"/>
        <w:rPr>
          <w:rFonts w:eastAsiaTheme="minorHAnsi"/>
          <w:sz w:val="24"/>
          <w:szCs w:val="24"/>
          <w:lang w:val="bg-BG"/>
        </w:rPr>
      </w:pPr>
      <w:r w:rsidRPr="002F2651">
        <w:rPr>
          <w:rFonts w:eastAsiaTheme="minorHAnsi"/>
          <w:sz w:val="24"/>
          <w:szCs w:val="24"/>
          <w:lang w:val="bg-BG"/>
        </w:rPr>
        <w:t xml:space="preserve">„ПРОТИВ”- 0 </w:t>
      </w:r>
    </w:p>
    <w:p w14:paraId="19E6D9EF" w14:textId="77777777" w:rsidR="002F2651" w:rsidRPr="002F2651" w:rsidRDefault="002F2651" w:rsidP="002F2651">
      <w:pPr>
        <w:ind w:firstLine="708"/>
        <w:rPr>
          <w:rFonts w:eastAsiaTheme="minorHAnsi"/>
          <w:sz w:val="24"/>
          <w:szCs w:val="24"/>
          <w:lang w:val="bg-BG"/>
        </w:rPr>
      </w:pPr>
      <w:r w:rsidRPr="002F2651">
        <w:rPr>
          <w:rFonts w:eastAsiaTheme="minorHAnsi"/>
          <w:sz w:val="24"/>
          <w:szCs w:val="24"/>
          <w:lang w:val="bg-BG"/>
        </w:rPr>
        <w:t xml:space="preserve">„ВЪЗДЪРЖАЛИ СЕ”- 0 </w:t>
      </w:r>
    </w:p>
    <w:p w14:paraId="48436B0F" w14:textId="77777777" w:rsidR="002F2651" w:rsidRPr="002F2651" w:rsidRDefault="002F2651" w:rsidP="002F2651">
      <w:pPr>
        <w:ind w:firstLine="360"/>
        <w:jc w:val="both"/>
        <w:rPr>
          <w:rFonts w:eastAsiaTheme="minorHAnsi"/>
          <w:sz w:val="24"/>
          <w:szCs w:val="24"/>
          <w:lang w:val="bg-BG"/>
        </w:rPr>
      </w:pPr>
    </w:p>
    <w:p w14:paraId="5D6EF1FE" w14:textId="77777777" w:rsidR="002F2651" w:rsidRDefault="002F2651" w:rsidP="002F2651">
      <w:pPr>
        <w:ind w:firstLine="360"/>
        <w:jc w:val="both"/>
        <w:rPr>
          <w:rFonts w:eastAsiaTheme="minorHAnsi"/>
          <w:sz w:val="24"/>
          <w:szCs w:val="24"/>
          <w:lang w:val="bg-BG"/>
        </w:rPr>
      </w:pPr>
      <w:r w:rsidRPr="002F2651">
        <w:rPr>
          <w:rFonts w:eastAsiaTheme="minorHAnsi"/>
          <w:sz w:val="24"/>
          <w:szCs w:val="24"/>
          <w:lang w:val="bg-BG"/>
        </w:rPr>
        <w:t>Не бяха дадени други предложения.</w:t>
      </w:r>
    </w:p>
    <w:p w14:paraId="04468B6C" w14:textId="77777777" w:rsidR="00457B03" w:rsidRPr="00457B03" w:rsidRDefault="00457B03" w:rsidP="00E70CB6">
      <w:pPr>
        <w:jc w:val="both"/>
        <w:rPr>
          <w:rFonts w:eastAsiaTheme="minorHAnsi"/>
          <w:sz w:val="24"/>
          <w:szCs w:val="24"/>
          <w:lang w:val="bg-BG"/>
        </w:rPr>
      </w:pPr>
    </w:p>
    <w:p w14:paraId="215F6229" w14:textId="77777777" w:rsidR="006E3D30" w:rsidRPr="006E3D30" w:rsidRDefault="006E3D30" w:rsidP="006E3D30">
      <w:pPr>
        <w:ind w:firstLine="360"/>
        <w:jc w:val="both"/>
        <w:rPr>
          <w:rFonts w:eastAsiaTheme="minorHAnsi"/>
          <w:sz w:val="24"/>
          <w:szCs w:val="24"/>
          <w:lang w:val="bg-BG"/>
        </w:rPr>
      </w:pPr>
      <w:r w:rsidRPr="006E3D30">
        <w:rPr>
          <w:rFonts w:eastAsiaTheme="minorHAnsi"/>
          <w:b/>
          <w:sz w:val="24"/>
          <w:szCs w:val="24"/>
          <w:lang w:val="bg-BG"/>
        </w:rPr>
        <w:t xml:space="preserve">По т. 1 от дневния ред – </w:t>
      </w:r>
      <w:r w:rsidRPr="006E3D30">
        <w:rPr>
          <w:rFonts w:eastAsiaTheme="minorHAnsi"/>
          <w:sz w:val="24"/>
          <w:szCs w:val="24"/>
          <w:lang w:val="bg-BG"/>
        </w:rPr>
        <w:t>председателят и членовете на обществения съвет на училището бяха запознати с отчета за изпълнението на бюджета. Всеки от тях получи предварително имейл с прикачен файл, откъдето да разгледа подробно документа и да върне отговор за неговото съгласуване.</w:t>
      </w:r>
    </w:p>
    <w:p w14:paraId="63459403" w14:textId="77777777" w:rsidR="006E3D30" w:rsidRPr="006E3D30" w:rsidRDefault="006E3D30" w:rsidP="006E3D30">
      <w:pPr>
        <w:ind w:firstLine="708"/>
        <w:rPr>
          <w:rFonts w:eastAsiaTheme="minorHAnsi"/>
          <w:sz w:val="24"/>
          <w:szCs w:val="24"/>
          <w:lang w:val="bg-BG"/>
        </w:rPr>
      </w:pPr>
    </w:p>
    <w:p w14:paraId="7F4C1E1D" w14:textId="77777777" w:rsidR="006E3D30" w:rsidRPr="006E3D30" w:rsidRDefault="006E3D30" w:rsidP="006E3D30">
      <w:pPr>
        <w:ind w:firstLine="708"/>
        <w:rPr>
          <w:rFonts w:eastAsiaTheme="minorHAnsi"/>
          <w:sz w:val="24"/>
          <w:szCs w:val="24"/>
          <w:lang w:val="bg-BG"/>
        </w:rPr>
      </w:pPr>
      <w:r w:rsidRPr="006E3D30">
        <w:rPr>
          <w:rFonts w:eastAsiaTheme="minorHAnsi"/>
          <w:sz w:val="24"/>
          <w:szCs w:val="24"/>
          <w:lang w:val="bg-BG"/>
        </w:rPr>
        <w:t>Гласували:</w:t>
      </w:r>
    </w:p>
    <w:p w14:paraId="262C3560" w14:textId="77777777" w:rsidR="006E3D30" w:rsidRPr="006E3D30" w:rsidRDefault="006E3D30" w:rsidP="006E3D30">
      <w:pPr>
        <w:ind w:firstLine="708"/>
        <w:rPr>
          <w:rFonts w:eastAsiaTheme="minorHAnsi"/>
          <w:sz w:val="24"/>
          <w:szCs w:val="24"/>
          <w:lang w:val="bg-BG"/>
        </w:rPr>
      </w:pPr>
      <w:r w:rsidRPr="006E3D30">
        <w:rPr>
          <w:rFonts w:eastAsiaTheme="minorHAnsi"/>
          <w:sz w:val="24"/>
          <w:szCs w:val="24"/>
          <w:lang w:val="bg-BG"/>
        </w:rPr>
        <w:t>„ЗА” - 6</w:t>
      </w:r>
    </w:p>
    <w:p w14:paraId="09085AA7" w14:textId="77777777" w:rsidR="006E3D30" w:rsidRPr="006E3D30" w:rsidRDefault="006E3D30" w:rsidP="006E3D30">
      <w:pPr>
        <w:tabs>
          <w:tab w:val="left" w:pos="2603"/>
        </w:tabs>
        <w:ind w:firstLine="708"/>
        <w:rPr>
          <w:rFonts w:eastAsiaTheme="minorHAnsi"/>
          <w:sz w:val="24"/>
          <w:szCs w:val="24"/>
          <w:lang w:val="bg-BG"/>
        </w:rPr>
      </w:pPr>
      <w:r w:rsidRPr="006E3D30">
        <w:rPr>
          <w:rFonts w:eastAsiaTheme="minorHAnsi"/>
          <w:sz w:val="24"/>
          <w:szCs w:val="24"/>
          <w:lang w:val="bg-BG"/>
        </w:rPr>
        <w:t xml:space="preserve">„ПРОТИВ”- 0 </w:t>
      </w:r>
      <w:r w:rsidRPr="006E3D30">
        <w:rPr>
          <w:rFonts w:eastAsiaTheme="minorHAnsi"/>
          <w:sz w:val="24"/>
          <w:szCs w:val="24"/>
          <w:lang w:val="bg-BG"/>
        </w:rPr>
        <w:tab/>
      </w:r>
    </w:p>
    <w:p w14:paraId="208A63AE" w14:textId="77777777" w:rsidR="006E3D30" w:rsidRPr="006E3D30" w:rsidRDefault="006E3D30" w:rsidP="006E3D30">
      <w:pPr>
        <w:ind w:firstLine="708"/>
        <w:rPr>
          <w:rFonts w:eastAsiaTheme="minorHAnsi"/>
          <w:sz w:val="24"/>
          <w:szCs w:val="24"/>
          <w:lang w:val="bg-BG"/>
        </w:rPr>
      </w:pPr>
      <w:r w:rsidRPr="006E3D30">
        <w:rPr>
          <w:rFonts w:eastAsiaTheme="minorHAnsi"/>
          <w:sz w:val="24"/>
          <w:szCs w:val="24"/>
          <w:lang w:val="bg-BG"/>
        </w:rPr>
        <w:t xml:space="preserve">„ВЪЗДЪРЖАЛИ СЕ”- 0 </w:t>
      </w:r>
    </w:p>
    <w:p w14:paraId="781EC7B9" w14:textId="77777777" w:rsidR="006E3D30" w:rsidRPr="006E3D30" w:rsidRDefault="006E3D30" w:rsidP="006E3D30">
      <w:pPr>
        <w:ind w:firstLine="360"/>
        <w:jc w:val="both"/>
        <w:rPr>
          <w:rFonts w:eastAsiaTheme="minorHAnsi"/>
          <w:sz w:val="24"/>
          <w:szCs w:val="24"/>
          <w:lang w:val="bg-BG"/>
        </w:rPr>
      </w:pPr>
    </w:p>
    <w:p w14:paraId="4FE10947" w14:textId="77777777" w:rsidR="006E3D30" w:rsidRPr="006E3D30" w:rsidRDefault="006E3D30" w:rsidP="006E3D30">
      <w:pPr>
        <w:ind w:firstLine="360"/>
        <w:jc w:val="both"/>
        <w:rPr>
          <w:rFonts w:eastAsiaTheme="minorHAnsi"/>
          <w:b/>
          <w:sz w:val="24"/>
          <w:szCs w:val="24"/>
          <w:lang w:val="bg-BG"/>
        </w:rPr>
      </w:pPr>
    </w:p>
    <w:p w14:paraId="072DD96A" w14:textId="77777777" w:rsidR="00EB0780" w:rsidRPr="006E3D30" w:rsidRDefault="006E3D30" w:rsidP="00EB0780">
      <w:pPr>
        <w:spacing w:after="160" w:line="259" w:lineRule="auto"/>
        <w:ind w:firstLine="360"/>
        <w:jc w:val="both"/>
        <w:rPr>
          <w:rFonts w:eastAsiaTheme="minorHAnsi"/>
          <w:sz w:val="24"/>
          <w:szCs w:val="24"/>
          <w:lang w:val="bg-BG"/>
        </w:rPr>
      </w:pPr>
      <w:r w:rsidRPr="006E3D30">
        <w:rPr>
          <w:rFonts w:eastAsiaTheme="minorHAnsi"/>
          <w:sz w:val="24"/>
          <w:szCs w:val="24"/>
          <w:lang w:val="bg-BG"/>
        </w:rPr>
        <w:t xml:space="preserve">На основание  чл. 16 от </w:t>
      </w:r>
      <w:hyperlink r:id="rId7" w:tgtFrame="_blank" w:history="1">
        <w:r w:rsidRPr="006E3D30">
          <w:rPr>
            <w:rFonts w:eastAsiaTheme="minorHAnsi"/>
            <w:sz w:val="24"/>
            <w:szCs w:val="24"/>
            <w:u w:val="single"/>
            <w:lang w:val="bg-BG"/>
          </w:rPr>
          <w:t>Правилник за създаването, устройството и дейността на обществените съвети към детските градини и училищата</w:t>
        </w:r>
      </w:hyperlink>
      <w:r w:rsidRPr="006E3D30">
        <w:rPr>
          <w:rFonts w:eastAsiaTheme="minorHAnsi"/>
          <w:sz w:val="22"/>
          <w:szCs w:val="22"/>
          <w:lang w:val="bg-BG"/>
        </w:rPr>
        <w:t xml:space="preserve">, </w:t>
      </w:r>
      <w:r w:rsidRPr="006E3D30">
        <w:rPr>
          <w:rFonts w:eastAsiaTheme="minorHAnsi"/>
          <w:sz w:val="24"/>
          <w:szCs w:val="24"/>
          <w:lang w:val="bg-BG"/>
        </w:rPr>
        <w:t>Общественият съвет</w:t>
      </w:r>
    </w:p>
    <w:p w14:paraId="04FA6B36" w14:textId="77777777" w:rsidR="006E3D30" w:rsidRPr="006E3D30" w:rsidRDefault="006E3D30" w:rsidP="006E3D30">
      <w:pPr>
        <w:spacing w:after="160" w:line="259" w:lineRule="auto"/>
        <w:jc w:val="center"/>
        <w:rPr>
          <w:rFonts w:eastAsiaTheme="minorHAnsi"/>
          <w:b/>
          <w:sz w:val="24"/>
          <w:szCs w:val="24"/>
          <w:lang w:val="bg-BG"/>
        </w:rPr>
      </w:pPr>
      <w:r w:rsidRPr="006E3D30">
        <w:rPr>
          <w:rFonts w:eastAsiaTheme="minorHAnsi"/>
          <w:b/>
          <w:sz w:val="24"/>
          <w:szCs w:val="24"/>
          <w:lang w:val="bg-BG"/>
        </w:rPr>
        <w:t>Р  Е  Ш  И :</w:t>
      </w:r>
    </w:p>
    <w:p w14:paraId="15EFB6D5" w14:textId="77777777" w:rsidR="006E3D30" w:rsidRPr="006E3D30" w:rsidRDefault="006E3D30" w:rsidP="006E3D30">
      <w:pPr>
        <w:jc w:val="both"/>
        <w:rPr>
          <w:rFonts w:eastAsiaTheme="minorHAnsi"/>
          <w:sz w:val="24"/>
          <w:szCs w:val="24"/>
          <w:lang w:val="bg-BG"/>
        </w:rPr>
      </w:pPr>
    </w:p>
    <w:p w14:paraId="2845D668" w14:textId="718B924C" w:rsidR="00457B03" w:rsidRPr="00393851" w:rsidRDefault="006E3D30" w:rsidP="00393851">
      <w:pPr>
        <w:jc w:val="center"/>
        <w:rPr>
          <w:rFonts w:eastAsiaTheme="minorHAnsi"/>
          <w:sz w:val="24"/>
          <w:szCs w:val="24"/>
          <w:lang w:val="bg-BG"/>
        </w:rPr>
      </w:pPr>
      <w:r w:rsidRPr="006E3D30">
        <w:rPr>
          <w:rFonts w:eastAsiaTheme="minorHAnsi"/>
          <w:sz w:val="24"/>
          <w:szCs w:val="24"/>
          <w:lang w:val="bg-BG"/>
        </w:rPr>
        <w:lastRenderedPageBreak/>
        <w:t>Съгласува така представения отчет за изпълне</w:t>
      </w:r>
      <w:r w:rsidR="00393851">
        <w:rPr>
          <w:rFonts w:eastAsiaTheme="minorHAnsi"/>
          <w:sz w:val="24"/>
          <w:szCs w:val="24"/>
          <w:lang w:val="bg-BG"/>
        </w:rPr>
        <w:t>нието на бюджета на училището към 3</w:t>
      </w:r>
      <w:r w:rsidR="00D32CD2">
        <w:rPr>
          <w:rFonts w:eastAsiaTheme="minorHAnsi"/>
          <w:sz w:val="24"/>
          <w:szCs w:val="24"/>
          <w:lang w:val="bg-BG"/>
        </w:rPr>
        <w:t>0</w:t>
      </w:r>
      <w:r w:rsidR="00393851">
        <w:rPr>
          <w:rFonts w:eastAsiaTheme="minorHAnsi"/>
          <w:sz w:val="24"/>
          <w:szCs w:val="24"/>
          <w:lang w:val="bg-BG"/>
        </w:rPr>
        <w:t>.0</w:t>
      </w:r>
      <w:r w:rsidR="00D32CD2">
        <w:rPr>
          <w:rFonts w:eastAsiaTheme="minorHAnsi"/>
          <w:sz w:val="24"/>
          <w:szCs w:val="24"/>
          <w:lang w:val="bg-BG"/>
        </w:rPr>
        <w:t>6</w:t>
      </w:r>
      <w:r w:rsidR="00393851">
        <w:rPr>
          <w:rFonts w:eastAsiaTheme="minorHAnsi"/>
          <w:sz w:val="24"/>
          <w:szCs w:val="24"/>
          <w:lang w:val="bg-BG"/>
        </w:rPr>
        <w:t>.2022г.</w:t>
      </w:r>
    </w:p>
    <w:p w14:paraId="1A3F2322" w14:textId="77777777" w:rsidR="00306FDD" w:rsidRDefault="00306FDD" w:rsidP="009F5C9B">
      <w:pPr>
        <w:jc w:val="center"/>
        <w:rPr>
          <w:sz w:val="28"/>
          <w:szCs w:val="28"/>
          <w:lang w:val="bg-BG"/>
        </w:rPr>
      </w:pPr>
    </w:p>
    <w:p w14:paraId="0333908B" w14:textId="77777777" w:rsidR="00EB0780" w:rsidRDefault="00EB0780" w:rsidP="009F5C9B">
      <w:pPr>
        <w:jc w:val="center"/>
        <w:rPr>
          <w:sz w:val="28"/>
          <w:szCs w:val="28"/>
          <w:lang w:val="bg-BG"/>
        </w:rPr>
      </w:pPr>
    </w:p>
    <w:p w14:paraId="6C3CD905" w14:textId="77777777" w:rsidR="00EB0780" w:rsidRPr="00C8427F" w:rsidRDefault="00EB0780" w:rsidP="009F5C9B">
      <w:pPr>
        <w:jc w:val="center"/>
        <w:rPr>
          <w:sz w:val="28"/>
          <w:szCs w:val="28"/>
          <w:lang w:val="bg-BG"/>
        </w:rPr>
      </w:pPr>
    </w:p>
    <w:p w14:paraId="755E7B51" w14:textId="77777777" w:rsidR="00EB0780" w:rsidRPr="00EB0780" w:rsidRDefault="00EB0780" w:rsidP="00EB0780">
      <w:pPr>
        <w:ind w:firstLine="708"/>
        <w:jc w:val="both"/>
        <w:rPr>
          <w:rFonts w:eastAsiaTheme="minorHAnsi"/>
          <w:sz w:val="24"/>
          <w:szCs w:val="24"/>
          <w:lang w:val="bg-BG"/>
        </w:rPr>
      </w:pPr>
      <w:r w:rsidRPr="00EB0780">
        <w:rPr>
          <w:rFonts w:eastAsiaTheme="minorHAnsi"/>
          <w:sz w:val="24"/>
          <w:szCs w:val="24"/>
          <w:lang w:val="bg-BG"/>
        </w:rPr>
        <w:t>Към протокола от заседанието е приложена цялата кореспонденция с членовете на обществения съвет във връзка с обсъжданите и съгласувани въпроси по дневния ред.</w:t>
      </w:r>
    </w:p>
    <w:p w14:paraId="44ADD5ED" w14:textId="77777777" w:rsidR="00EB0780" w:rsidRPr="00EB0780" w:rsidRDefault="00EB0780" w:rsidP="00EB0780">
      <w:pPr>
        <w:jc w:val="center"/>
        <w:rPr>
          <w:rFonts w:eastAsiaTheme="minorHAnsi"/>
          <w:sz w:val="24"/>
          <w:szCs w:val="24"/>
          <w:lang w:val="bg-BG"/>
        </w:rPr>
      </w:pPr>
    </w:p>
    <w:p w14:paraId="5BF4B68B" w14:textId="77777777" w:rsidR="00EB0780" w:rsidRPr="00EB0780" w:rsidRDefault="00EB0780" w:rsidP="00EB0780">
      <w:pPr>
        <w:jc w:val="center"/>
        <w:rPr>
          <w:rFonts w:eastAsiaTheme="minorHAnsi"/>
          <w:sz w:val="24"/>
          <w:szCs w:val="24"/>
          <w:lang w:val="bg-BG"/>
        </w:rPr>
      </w:pPr>
    </w:p>
    <w:p w14:paraId="560BDD58" w14:textId="77777777" w:rsidR="00EB0780" w:rsidRPr="00EB0780" w:rsidRDefault="00EB0780" w:rsidP="00EB0780">
      <w:pPr>
        <w:jc w:val="both"/>
        <w:textAlignment w:val="baseline"/>
        <w:rPr>
          <w:color w:val="000000"/>
          <w:sz w:val="24"/>
          <w:szCs w:val="24"/>
          <w:lang w:val="bg-BG" w:eastAsia="bg-BG"/>
        </w:rPr>
      </w:pPr>
    </w:p>
    <w:p w14:paraId="2037538F" w14:textId="77777777" w:rsidR="00EB0780" w:rsidRPr="00EB0780" w:rsidRDefault="00EB0780" w:rsidP="00EB0780">
      <w:pPr>
        <w:jc w:val="both"/>
        <w:rPr>
          <w:rFonts w:eastAsiaTheme="minorHAnsi"/>
          <w:sz w:val="24"/>
          <w:szCs w:val="24"/>
          <w:lang w:val="bg-BG"/>
        </w:rPr>
      </w:pPr>
    </w:p>
    <w:p w14:paraId="058D5F95" w14:textId="77777777" w:rsidR="00EB0780" w:rsidRPr="00EB0780" w:rsidRDefault="00EB0780" w:rsidP="00EB0780">
      <w:pPr>
        <w:jc w:val="center"/>
        <w:rPr>
          <w:rFonts w:eastAsiaTheme="minorHAnsi"/>
          <w:sz w:val="24"/>
          <w:szCs w:val="24"/>
          <w:lang w:val="bg-BG"/>
        </w:rPr>
      </w:pPr>
    </w:p>
    <w:p w14:paraId="1B98874F" w14:textId="77777777" w:rsidR="00EB0780" w:rsidRPr="00EB0780" w:rsidRDefault="00EB0780" w:rsidP="00EB0780">
      <w:pPr>
        <w:jc w:val="center"/>
        <w:rPr>
          <w:rFonts w:eastAsiaTheme="minorHAnsi"/>
          <w:sz w:val="24"/>
          <w:szCs w:val="24"/>
          <w:lang w:val="bg-BG"/>
        </w:rPr>
      </w:pPr>
    </w:p>
    <w:p w14:paraId="458BB3AC" w14:textId="77777777" w:rsidR="00EB0780" w:rsidRPr="00EB0780" w:rsidRDefault="00EB0780" w:rsidP="00EB0780">
      <w:pPr>
        <w:jc w:val="center"/>
        <w:rPr>
          <w:rFonts w:eastAsiaTheme="minorHAnsi"/>
          <w:sz w:val="24"/>
          <w:szCs w:val="24"/>
          <w:lang w:val="bg-BG"/>
        </w:rPr>
      </w:pPr>
    </w:p>
    <w:p w14:paraId="1B789C63" w14:textId="77777777" w:rsidR="00EB0780" w:rsidRPr="00EB0780" w:rsidRDefault="00EB0780" w:rsidP="00EB0780">
      <w:pPr>
        <w:jc w:val="center"/>
        <w:rPr>
          <w:rFonts w:eastAsiaTheme="minorHAnsi"/>
          <w:sz w:val="24"/>
          <w:szCs w:val="24"/>
          <w:lang w:val="bg-BG"/>
        </w:rPr>
      </w:pPr>
    </w:p>
    <w:p w14:paraId="7D143FB4" w14:textId="77777777" w:rsidR="00EB0780" w:rsidRPr="00EB0780" w:rsidRDefault="00EB0780" w:rsidP="00EB0780">
      <w:pPr>
        <w:jc w:val="center"/>
        <w:rPr>
          <w:rFonts w:eastAsiaTheme="minorHAnsi"/>
          <w:sz w:val="24"/>
          <w:szCs w:val="24"/>
          <w:lang w:val="bg-BG"/>
        </w:rPr>
      </w:pPr>
    </w:p>
    <w:p w14:paraId="0CDCD002" w14:textId="77777777" w:rsidR="00EB0780" w:rsidRPr="00EB0780" w:rsidRDefault="00EB0780" w:rsidP="00EB0780">
      <w:pPr>
        <w:rPr>
          <w:rFonts w:eastAsiaTheme="minorHAnsi"/>
          <w:sz w:val="24"/>
          <w:szCs w:val="24"/>
          <w:lang w:val="bg-BG"/>
        </w:rPr>
      </w:pPr>
    </w:p>
    <w:p w14:paraId="0E249AB2" w14:textId="77777777" w:rsidR="00EB0780" w:rsidRPr="00EB0780" w:rsidRDefault="00EB0780" w:rsidP="00EB0780">
      <w:pPr>
        <w:jc w:val="center"/>
        <w:rPr>
          <w:rFonts w:eastAsiaTheme="minorHAnsi"/>
          <w:sz w:val="24"/>
          <w:szCs w:val="24"/>
          <w:lang w:val="bg-BG"/>
        </w:rPr>
      </w:pPr>
    </w:p>
    <w:p w14:paraId="2D4F5A75" w14:textId="1BA208F8" w:rsidR="00EB0780" w:rsidRPr="00EB0780" w:rsidRDefault="00EB0780" w:rsidP="00EB0780">
      <w:pPr>
        <w:spacing w:after="160" w:line="259" w:lineRule="auto"/>
        <w:rPr>
          <w:rFonts w:eastAsiaTheme="minorHAnsi"/>
          <w:sz w:val="24"/>
          <w:szCs w:val="24"/>
        </w:rPr>
      </w:pPr>
      <w:r w:rsidRPr="00EB0780">
        <w:rPr>
          <w:rFonts w:eastAsiaTheme="minorHAnsi"/>
          <w:sz w:val="24"/>
          <w:szCs w:val="24"/>
          <w:lang w:val="bg-BG"/>
        </w:rPr>
        <w:t>Председател на Обществения съвет                                     Изготвил</w:t>
      </w:r>
      <w:r w:rsidRPr="00EB0780">
        <w:rPr>
          <w:rFonts w:eastAsiaTheme="minorHAnsi"/>
          <w:sz w:val="24"/>
          <w:szCs w:val="24"/>
        </w:rPr>
        <w:t>:</w:t>
      </w:r>
    </w:p>
    <w:p w14:paraId="584E1265" w14:textId="77777777" w:rsidR="00EB0780" w:rsidRPr="00EB0780" w:rsidRDefault="00EB0780" w:rsidP="00EB0780">
      <w:pPr>
        <w:spacing w:after="160" w:line="259" w:lineRule="auto"/>
        <w:rPr>
          <w:rFonts w:eastAsiaTheme="minorHAnsi"/>
          <w:sz w:val="24"/>
          <w:szCs w:val="24"/>
          <w:lang w:val="bg-BG"/>
        </w:rPr>
      </w:pPr>
    </w:p>
    <w:p w14:paraId="46248901" w14:textId="4DADA36A" w:rsidR="00EB0780" w:rsidRPr="00EB0780" w:rsidRDefault="00EB0780" w:rsidP="00EB0780">
      <w:pPr>
        <w:tabs>
          <w:tab w:val="left" w:pos="6450"/>
        </w:tabs>
        <w:spacing w:after="160" w:line="259" w:lineRule="auto"/>
        <w:rPr>
          <w:rFonts w:eastAsiaTheme="minorHAnsi"/>
          <w:sz w:val="24"/>
          <w:szCs w:val="24"/>
        </w:rPr>
      </w:pPr>
      <w:r w:rsidRPr="00EB0780">
        <w:rPr>
          <w:rFonts w:eastAsiaTheme="minorHAnsi"/>
          <w:sz w:val="24"/>
          <w:szCs w:val="24"/>
          <w:lang w:val="bg-BG"/>
        </w:rPr>
        <w:t>………………………</w:t>
      </w:r>
      <w:r w:rsidR="007107D8">
        <w:rPr>
          <w:rFonts w:eastAsiaTheme="minorHAnsi"/>
          <w:sz w:val="24"/>
          <w:szCs w:val="24"/>
          <w:lang w:val="bg-BG"/>
        </w:rPr>
        <w:t xml:space="preserve">                                                              </w:t>
      </w:r>
      <w:r w:rsidRPr="00EB0780">
        <w:rPr>
          <w:rFonts w:eastAsiaTheme="minorHAnsi"/>
          <w:sz w:val="24"/>
          <w:szCs w:val="24"/>
        </w:rPr>
        <w:t>………………………….</w:t>
      </w:r>
    </w:p>
    <w:p w14:paraId="02A8BCD0" w14:textId="1962FBAB" w:rsidR="00EB0780" w:rsidRPr="00EB0780" w:rsidRDefault="00EB0780" w:rsidP="00EB0780">
      <w:pPr>
        <w:tabs>
          <w:tab w:val="left" w:pos="7530"/>
        </w:tabs>
        <w:spacing w:after="160" w:line="259" w:lineRule="auto"/>
        <w:rPr>
          <w:rFonts w:eastAsiaTheme="minorHAnsi"/>
          <w:sz w:val="24"/>
          <w:szCs w:val="24"/>
          <w:lang w:val="bg-BG"/>
        </w:rPr>
      </w:pPr>
      <w:r w:rsidRPr="00EB0780">
        <w:rPr>
          <w:rFonts w:eastAsiaTheme="minorHAnsi"/>
          <w:sz w:val="24"/>
          <w:szCs w:val="24"/>
          <w:lang w:val="bg-BG"/>
        </w:rPr>
        <w:t xml:space="preserve">/Христина Колева/                                                                </w:t>
      </w:r>
      <w:r w:rsidRPr="00EB0780">
        <w:rPr>
          <w:rFonts w:eastAsiaTheme="minorHAnsi"/>
          <w:sz w:val="24"/>
          <w:szCs w:val="24"/>
        </w:rPr>
        <w:t>/</w:t>
      </w:r>
      <w:r w:rsidRPr="00EB0780">
        <w:rPr>
          <w:rFonts w:eastAsiaTheme="minorHAnsi"/>
          <w:sz w:val="24"/>
          <w:szCs w:val="24"/>
          <w:lang w:val="bg-BG"/>
        </w:rPr>
        <w:t>Дияна Никифорова</w:t>
      </w:r>
      <w:r w:rsidR="007107D8">
        <w:rPr>
          <w:rFonts w:eastAsiaTheme="minorHAnsi"/>
          <w:sz w:val="24"/>
          <w:szCs w:val="24"/>
          <w:lang w:val="bg-BG"/>
        </w:rPr>
        <w:t>-Малинова</w:t>
      </w:r>
      <w:r w:rsidRPr="00EB0780">
        <w:rPr>
          <w:rFonts w:eastAsiaTheme="minorHAnsi"/>
          <w:sz w:val="24"/>
          <w:szCs w:val="24"/>
          <w:lang w:val="bg-BG"/>
        </w:rPr>
        <w:t>/</w:t>
      </w:r>
    </w:p>
    <w:p w14:paraId="1E603C0D" w14:textId="77777777" w:rsidR="00EB0780" w:rsidRPr="00EB0780" w:rsidRDefault="00EB0780" w:rsidP="00EB0780">
      <w:pPr>
        <w:tabs>
          <w:tab w:val="left" w:pos="7530"/>
        </w:tabs>
        <w:spacing w:after="160" w:line="259" w:lineRule="auto"/>
        <w:rPr>
          <w:rFonts w:eastAsiaTheme="minorHAnsi"/>
          <w:sz w:val="24"/>
          <w:szCs w:val="24"/>
          <w:lang w:val="bg-BG"/>
        </w:rPr>
      </w:pPr>
    </w:p>
    <w:p w14:paraId="6CEC72F3" w14:textId="22D906AD" w:rsidR="00EB0780" w:rsidRPr="00EB0780" w:rsidRDefault="00EA4135" w:rsidP="00EB0780">
      <w:pPr>
        <w:tabs>
          <w:tab w:val="left" w:pos="7530"/>
        </w:tabs>
        <w:spacing w:after="160" w:line="259" w:lineRule="auto"/>
        <w:rPr>
          <w:rFonts w:eastAsiaTheme="minorHAnsi"/>
          <w:sz w:val="24"/>
          <w:szCs w:val="24"/>
          <w:lang w:val="bg-BG"/>
        </w:rPr>
      </w:pPr>
      <w:r>
        <w:rPr>
          <w:rFonts w:eastAsiaTheme="minorHAnsi"/>
          <w:sz w:val="24"/>
          <w:szCs w:val="24"/>
          <w:lang w:val="bg-BG"/>
        </w:rPr>
        <w:t>2</w:t>
      </w:r>
      <w:r w:rsidR="007107D8">
        <w:rPr>
          <w:rFonts w:eastAsiaTheme="minorHAnsi"/>
          <w:sz w:val="24"/>
          <w:szCs w:val="24"/>
          <w:lang w:val="bg-BG"/>
        </w:rPr>
        <w:t>6</w:t>
      </w:r>
      <w:r w:rsidR="004473CB">
        <w:rPr>
          <w:rFonts w:eastAsiaTheme="minorHAnsi"/>
          <w:sz w:val="24"/>
          <w:szCs w:val="24"/>
          <w:lang w:val="bg-BG"/>
        </w:rPr>
        <w:t>.0</w:t>
      </w:r>
      <w:r w:rsidR="007107D8">
        <w:rPr>
          <w:rFonts w:eastAsiaTheme="minorHAnsi"/>
          <w:sz w:val="24"/>
          <w:szCs w:val="24"/>
          <w:lang w:val="bg-BG"/>
        </w:rPr>
        <w:t>7</w:t>
      </w:r>
      <w:r w:rsidR="00EB0780" w:rsidRPr="00EB0780">
        <w:rPr>
          <w:rFonts w:eastAsiaTheme="minorHAnsi"/>
          <w:sz w:val="24"/>
          <w:szCs w:val="24"/>
          <w:lang w:val="bg-BG"/>
        </w:rPr>
        <w:t xml:space="preserve">.2022г.                                                                                        </w:t>
      </w:r>
    </w:p>
    <w:p w14:paraId="4602B5E9" w14:textId="77777777" w:rsidR="00EB0780" w:rsidRPr="00EB0780" w:rsidRDefault="00EB0780" w:rsidP="00EB0780">
      <w:pPr>
        <w:spacing w:after="160" w:line="259" w:lineRule="auto"/>
        <w:rPr>
          <w:rFonts w:eastAsiaTheme="minorHAnsi"/>
          <w:sz w:val="24"/>
          <w:szCs w:val="24"/>
          <w:lang w:val="bg-BG"/>
        </w:rPr>
      </w:pPr>
      <w:r w:rsidRPr="00EB0780">
        <w:rPr>
          <w:rFonts w:eastAsiaTheme="minorHAnsi"/>
          <w:sz w:val="24"/>
          <w:szCs w:val="24"/>
          <w:lang w:val="bg-BG"/>
        </w:rPr>
        <w:t>Гр. Перник</w:t>
      </w:r>
    </w:p>
    <w:p w14:paraId="71097931" w14:textId="77777777" w:rsidR="008B0AB3" w:rsidRDefault="008B0AB3"/>
    <w:p w14:paraId="137B4CEE" w14:textId="77777777" w:rsidR="009F5C9B" w:rsidRDefault="009F5C9B"/>
    <w:sectPr w:rsidR="009F5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6B16"/>
    <w:multiLevelType w:val="hybridMultilevel"/>
    <w:tmpl w:val="F6B047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284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390"/>
    <w:rsid w:val="00127F65"/>
    <w:rsid w:val="00161D9B"/>
    <w:rsid w:val="00262C7A"/>
    <w:rsid w:val="002A3D7D"/>
    <w:rsid w:val="002A4851"/>
    <w:rsid w:val="002E42E9"/>
    <w:rsid w:val="002F2651"/>
    <w:rsid w:val="00306FDD"/>
    <w:rsid w:val="00393851"/>
    <w:rsid w:val="004473CB"/>
    <w:rsid w:val="00457B03"/>
    <w:rsid w:val="00504A81"/>
    <w:rsid w:val="005D53E0"/>
    <w:rsid w:val="006369D3"/>
    <w:rsid w:val="006D0067"/>
    <w:rsid w:val="006E3D30"/>
    <w:rsid w:val="007107D8"/>
    <w:rsid w:val="0077328B"/>
    <w:rsid w:val="00796BD6"/>
    <w:rsid w:val="00804D02"/>
    <w:rsid w:val="008B0AB3"/>
    <w:rsid w:val="009A1390"/>
    <w:rsid w:val="009F5C9B"/>
    <w:rsid w:val="00AD2B97"/>
    <w:rsid w:val="00CF5F08"/>
    <w:rsid w:val="00D32CD2"/>
    <w:rsid w:val="00E41CB0"/>
    <w:rsid w:val="00E70CB6"/>
    <w:rsid w:val="00E87D18"/>
    <w:rsid w:val="00EA4135"/>
    <w:rsid w:val="00EB0780"/>
    <w:rsid w:val="00F014D9"/>
    <w:rsid w:val="00F621D5"/>
    <w:rsid w:val="00F7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C369"/>
  <w15:chartTrackingRefBased/>
  <w15:docId w15:val="{8E31A4D7-976F-45A4-A89B-2E04CD72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C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A4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.bg/?h=downloadFile&amp;fileId=104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DianaSavetnk</dc:creator>
  <cp:keywords/>
  <dc:description/>
  <cp:lastModifiedBy>Петя Димитрова</cp:lastModifiedBy>
  <cp:revision>99</cp:revision>
  <dcterms:created xsi:type="dcterms:W3CDTF">2022-04-29T11:25:00Z</dcterms:created>
  <dcterms:modified xsi:type="dcterms:W3CDTF">2022-07-26T12:11:00Z</dcterms:modified>
</cp:coreProperties>
</file>